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607A" w14:textId="18DEF88C" w:rsidR="00761D3E" w:rsidRPr="001A04BB" w:rsidRDefault="001A04BB" w:rsidP="001A04BB">
      <w:pPr>
        <w:jc w:val="center"/>
        <w:rPr>
          <w:b/>
          <w:bCs/>
          <w:sz w:val="36"/>
          <w:szCs w:val="36"/>
        </w:rPr>
      </w:pPr>
      <w:r w:rsidRPr="001A04BB">
        <w:rPr>
          <w:b/>
          <w:bCs/>
          <w:sz w:val="36"/>
          <w:szCs w:val="36"/>
        </w:rPr>
        <w:t>Jackson County Historical Commission</w:t>
      </w:r>
    </w:p>
    <w:p w14:paraId="7B7B9139" w14:textId="77777777" w:rsidR="001A04BB" w:rsidRDefault="001A04BB" w:rsidP="001A04BB">
      <w:pPr>
        <w:jc w:val="center"/>
        <w:rPr>
          <w:b/>
          <w:bCs/>
        </w:rPr>
      </w:pPr>
    </w:p>
    <w:p w14:paraId="519A86DB" w14:textId="6E4731E1" w:rsidR="001A04BB" w:rsidRDefault="001A04BB" w:rsidP="001A04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616BB81" w14:textId="777202AC" w:rsidR="001A04BB" w:rsidRDefault="001A04BB" w:rsidP="001A04BB">
      <w:pPr>
        <w:spacing w:after="0"/>
        <w:jc w:val="center"/>
      </w:pPr>
      <w:r>
        <w:t>April 13, 2026</w:t>
      </w:r>
    </w:p>
    <w:p w14:paraId="27EA1C5D" w14:textId="41A84077" w:rsidR="001A04BB" w:rsidRDefault="001A04BB" w:rsidP="001A04BB">
      <w:pPr>
        <w:spacing w:after="0"/>
        <w:jc w:val="center"/>
      </w:pPr>
      <w:r>
        <w:t>5 PM</w:t>
      </w:r>
    </w:p>
    <w:p w14:paraId="055E902D" w14:textId="77777777" w:rsidR="001A04BB" w:rsidRDefault="001A04BB" w:rsidP="001A04BB">
      <w:pPr>
        <w:spacing w:after="0"/>
        <w:jc w:val="center"/>
      </w:pPr>
    </w:p>
    <w:p w14:paraId="49F95FB0" w14:textId="79AA59DC" w:rsidR="001A04BB" w:rsidRDefault="001A04BB" w:rsidP="001A04BB">
      <w:pPr>
        <w:spacing w:after="0"/>
        <w:jc w:val="center"/>
      </w:pPr>
      <w:r>
        <w:t>Jackson County C</w:t>
      </w:r>
      <w:r w:rsidR="003669E0">
        <w:t>ha</w:t>
      </w:r>
      <w:r>
        <w:t>mber of Commerce Offices</w:t>
      </w:r>
    </w:p>
    <w:p w14:paraId="4A94B15E" w14:textId="64C3D80C" w:rsidR="001A04BB" w:rsidRDefault="001A04BB" w:rsidP="001A04BB">
      <w:pPr>
        <w:spacing w:after="0"/>
        <w:jc w:val="center"/>
      </w:pPr>
      <w:r>
        <w:t>111 Cypress</w:t>
      </w:r>
    </w:p>
    <w:p w14:paraId="7C2FAF31" w14:textId="0174860C" w:rsidR="001A04BB" w:rsidRDefault="001A04BB" w:rsidP="001A04BB">
      <w:pPr>
        <w:spacing w:after="0"/>
        <w:jc w:val="center"/>
      </w:pPr>
      <w:r>
        <w:t>Edna, TX  77957</w:t>
      </w:r>
    </w:p>
    <w:p w14:paraId="5DA59BD4" w14:textId="77777777" w:rsidR="001A04BB" w:rsidRDefault="001A04BB" w:rsidP="001A04BB">
      <w:pPr>
        <w:spacing w:after="0"/>
        <w:jc w:val="center"/>
      </w:pPr>
    </w:p>
    <w:p w14:paraId="0A6C2F4D" w14:textId="178BD014" w:rsidR="001A04BB" w:rsidRDefault="001A04BB" w:rsidP="001A04BB">
      <w:pPr>
        <w:pStyle w:val="ListParagraph"/>
        <w:numPr>
          <w:ilvl w:val="0"/>
          <w:numId w:val="1"/>
        </w:numPr>
        <w:spacing w:after="0"/>
      </w:pPr>
      <w:r>
        <w:t>Welcome and Call to Order</w:t>
      </w:r>
    </w:p>
    <w:p w14:paraId="2B1AB3A0" w14:textId="32741F30" w:rsidR="001A04BB" w:rsidRDefault="001A04BB" w:rsidP="001A04BB">
      <w:pPr>
        <w:pStyle w:val="ListParagraph"/>
        <w:numPr>
          <w:ilvl w:val="0"/>
          <w:numId w:val="1"/>
        </w:numPr>
        <w:spacing w:after="0"/>
      </w:pPr>
      <w:r>
        <w:t xml:space="preserve">Member Attendance </w:t>
      </w:r>
      <w:r w:rsidR="008D5455">
        <w:t>Roll</w:t>
      </w:r>
      <w:r>
        <w:t xml:space="preserve"> and Volunteer Hours</w:t>
      </w:r>
    </w:p>
    <w:p w14:paraId="678F1B72" w14:textId="3A0B4FD1" w:rsidR="001A04BB" w:rsidRDefault="001A04BB" w:rsidP="001A04BB">
      <w:pPr>
        <w:pStyle w:val="ListParagraph"/>
        <w:numPr>
          <w:ilvl w:val="0"/>
          <w:numId w:val="1"/>
        </w:numPr>
        <w:spacing w:after="0"/>
      </w:pPr>
      <w:r>
        <w:t xml:space="preserve">Acknowledge and Receive </w:t>
      </w:r>
      <w:r w:rsidR="008D5455">
        <w:t xml:space="preserve">Special </w:t>
      </w:r>
      <w:r w:rsidR="00440821">
        <w:t>Visitors and</w:t>
      </w:r>
      <w:r>
        <w:t xml:space="preserve"> Guests</w:t>
      </w:r>
    </w:p>
    <w:p w14:paraId="6C43D4F4" w14:textId="059F3166" w:rsidR="00440821" w:rsidRDefault="00440821" w:rsidP="0049205E">
      <w:pPr>
        <w:pStyle w:val="ListParagraph"/>
        <w:numPr>
          <w:ilvl w:val="0"/>
          <w:numId w:val="1"/>
        </w:numPr>
        <w:spacing w:after="0"/>
      </w:pPr>
      <w:r>
        <w:t xml:space="preserve"> Minutes of </w:t>
      </w:r>
      <w:r w:rsidR="0049205E">
        <w:t>January</w:t>
      </w:r>
      <w:r>
        <w:t xml:space="preserve"> 13 Meeting</w:t>
      </w:r>
      <w:r>
        <w:tab/>
      </w:r>
      <w:r>
        <w:tab/>
      </w:r>
      <w:r w:rsidR="0049205E">
        <w:tab/>
      </w:r>
      <w:r w:rsidR="0049205E">
        <w:tab/>
      </w:r>
      <w:r>
        <w:t>Lura Faye Motley</w:t>
      </w:r>
    </w:p>
    <w:p w14:paraId="3FB835B4" w14:textId="2A9107A5" w:rsidR="00440821" w:rsidRDefault="00440821" w:rsidP="001A04BB">
      <w:pPr>
        <w:pStyle w:val="ListParagraph"/>
        <w:numPr>
          <w:ilvl w:val="0"/>
          <w:numId w:val="1"/>
        </w:numPr>
        <w:spacing w:after="0"/>
      </w:pPr>
      <w: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Harrison Stafford</w:t>
      </w:r>
    </w:p>
    <w:p w14:paraId="40B886D5" w14:textId="2BE2E3ED" w:rsidR="00440821" w:rsidRDefault="00440821" w:rsidP="001A04BB">
      <w:pPr>
        <w:pStyle w:val="ListParagraph"/>
        <w:numPr>
          <w:ilvl w:val="0"/>
          <w:numId w:val="1"/>
        </w:numPr>
        <w:spacing w:after="0"/>
      </w:pPr>
      <w:r>
        <w:t>Reports of Standing Committees</w:t>
      </w:r>
    </w:p>
    <w:p w14:paraId="79B3F63E" w14:textId="1D42A80B" w:rsidR="00440821" w:rsidRDefault="00440821" w:rsidP="00440821">
      <w:pPr>
        <w:pStyle w:val="ListParagraph"/>
        <w:numPr>
          <w:ilvl w:val="0"/>
          <w:numId w:val="2"/>
        </w:numPr>
        <w:spacing w:after="0"/>
      </w:pPr>
      <w:r>
        <w:t xml:space="preserve">Historical </w:t>
      </w:r>
      <w:r w:rsidR="0049205E">
        <w:t>C</w:t>
      </w:r>
      <w:r>
        <w:t>emeteries</w:t>
      </w:r>
      <w:r>
        <w:tab/>
      </w:r>
      <w:r>
        <w:tab/>
      </w:r>
      <w:r>
        <w:tab/>
      </w:r>
      <w:r>
        <w:tab/>
      </w:r>
      <w:r>
        <w:tab/>
        <w:t>Harrison Stafford</w:t>
      </w:r>
    </w:p>
    <w:p w14:paraId="07167D64" w14:textId="0BBE7FEB" w:rsidR="00440821" w:rsidRDefault="00440821" w:rsidP="00440821">
      <w:pPr>
        <w:pStyle w:val="ListParagraph"/>
        <w:numPr>
          <w:ilvl w:val="0"/>
          <w:numId w:val="2"/>
        </w:numPr>
        <w:spacing w:after="0"/>
      </w:pPr>
      <w:r>
        <w:t>Historical Markers</w:t>
      </w:r>
      <w:r>
        <w:tab/>
      </w:r>
      <w:r>
        <w:tab/>
      </w:r>
      <w:r>
        <w:tab/>
      </w:r>
      <w:r>
        <w:tab/>
      </w:r>
      <w:r>
        <w:tab/>
        <w:t>Frank Condron</w:t>
      </w:r>
    </w:p>
    <w:p w14:paraId="35E26CCA" w14:textId="3974A289" w:rsidR="00440821" w:rsidRDefault="00440821" w:rsidP="00440821">
      <w:pPr>
        <w:pStyle w:val="ListParagraph"/>
        <w:numPr>
          <w:ilvl w:val="0"/>
          <w:numId w:val="2"/>
        </w:numPr>
        <w:spacing w:after="0"/>
      </w:pPr>
      <w:r>
        <w:t>Publications/Communications</w:t>
      </w:r>
      <w:r>
        <w:tab/>
      </w:r>
      <w:r>
        <w:tab/>
      </w:r>
      <w:r>
        <w:tab/>
      </w:r>
      <w:r>
        <w:tab/>
        <w:t>Linda Reaves</w:t>
      </w:r>
    </w:p>
    <w:p w14:paraId="01B21785" w14:textId="13738ABA" w:rsidR="00440821" w:rsidRDefault="00440821" w:rsidP="00440821">
      <w:pPr>
        <w:pStyle w:val="ListParagraph"/>
        <w:numPr>
          <w:ilvl w:val="0"/>
          <w:numId w:val="1"/>
        </w:numPr>
        <w:spacing w:after="0"/>
      </w:pPr>
      <w:r>
        <w:t xml:space="preserve">Report </w:t>
      </w:r>
      <w:r w:rsidR="0049205E">
        <w:t>and Ratification of</w:t>
      </w:r>
      <w:r>
        <w:t xml:space="preserve"> Interim Actions </w:t>
      </w:r>
      <w:r w:rsidR="0049205E">
        <w:t>by</w:t>
      </w:r>
      <w:r>
        <w:t xml:space="preserve"> the Executive Committee</w:t>
      </w:r>
    </w:p>
    <w:p w14:paraId="62A99C73" w14:textId="54D64885" w:rsidR="00440821" w:rsidRDefault="00440821" w:rsidP="00440821">
      <w:pPr>
        <w:pStyle w:val="ListParagraph"/>
        <w:numPr>
          <w:ilvl w:val="0"/>
          <w:numId w:val="3"/>
        </w:numPr>
        <w:spacing w:after="0"/>
      </w:pPr>
      <w:r>
        <w:t>Purchase of Portable AV Stand and Flat Screen Television for JCHC Use</w:t>
      </w:r>
      <w:r w:rsidR="00FF5BD5">
        <w:t>.</w:t>
      </w:r>
    </w:p>
    <w:p w14:paraId="65CE89E9" w14:textId="3BA9049D" w:rsidR="00440821" w:rsidRDefault="00440821" w:rsidP="00440821">
      <w:pPr>
        <w:pStyle w:val="ListParagraph"/>
        <w:numPr>
          <w:ilvl w:val="0"/>
          <w:numId w:val="3"/>
        </w:numPr>
        <w:spacing w:after="0"/>
      </w:pPr>
      <w:r>
        <w:t>Procurement of Videography Services for Filming/Editing 5-7 Vignettes of Jailhouse Stories/Remembrances for Inclusion in Law Enforcement Exhibition</w:t>
      </w:r>
      <w:r w:rsidR="00FF5BD5">
        <w:t>.</w:t>
      </w:r>
    </w:p>
    <w:p w14:paraId="75B5906E" w14:textId="21357B19" w:rsidR="00FF5BD5" w:rsidRDefault="00FF5BD5" w:rsidP="00440821">
      <w:pPr>
        <w:pStyle w:val="ListParagraph"/>
        <w:numPr>
          <w:ilvl w:val="0"/>
          <w:numId w:val="3"/>
        </w:numPr>
        <w:spacing w:after="0"/>
      </w:pPr>
      <w:r>
        <w:t>Vendor Accounts to Purchase Books for Sale at Speakers Series Events</w:t>
      </w:r>
      <w:r w:rsidR="0049205E">
        <w:t>.</w:t>
      </w:r>
    </w:p>
    <w:p w14:paraId="0FF375B6" w14:textId="2A1C04FB" w:rsidR="00FF5BD5" w:rsidRDefault="00FF5BD5" w:rsidP="00440821">
      <w:pPr>
        <w:pStyle w:val="ListParagraph"/>
        <w:numPr>
          <w:ilvl w:val="0"/>
          <w:numId w:val="3"/>
        </w:numPr>
        <w:spacing w:after="0"/>
      </w:pPr>
      <w:r>
        <w:t xml:space="preserve">Letters to Emeritus Members and </w:t>
      </w:r>
      <w:r w:rsidR="00170249">
        <w:t xml:space="preserve">Inactive </w:t>
      </w:r>
      <w:r>
        <w:t>Member</w:t>
      </w:r>
      <w:r w:rsidR="00170249">
        <w:t>s</w:t>
      </w:r>
      <w:r w:rsidR="0049205E">
        <w:t>.</w:t>
      </w:r>
    </w:p>
    <w:p w14:paraId="4A3B5874" w14:textId="3A0CE07C" w:rsidR="00FF5BD5" w:rsidRDefault="00FF5BD5" w:rsidP="00440821">
      <w:pPr>
        <w:pStyle w:val="ListParagraph"/>
        <w:numPr>
          <w:ilvl w:val="0"/>
          <w:numId w:val="3"/>
        </w:numPr>
        <w:spacing w:after="0"/>
      </w:pPr>
      <w:r>
        <w:t>Request Summer Research Interns at Texas State University’s Public History Program</w:t>
      </w:r>
      <w:r w:rsidR="0049205E">
        <w:t>.</w:t>
      </w:r>
    </w:p>
    <w:p w14:paraId="247B47AA" w14:textId="01F8062F" w:rsidR="00FF5BD5" w:rsidRDefault="00FF5BD5" w:rsidP="00FF5BD5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170249">
        <w:t xml:space="preserve"> (Reports and Updates)</w:t>
      </w:r>
    </w:p>
    <w:p w14:paraId="26A3B4DE" w14:textId="1B0CD050" w:rsidR="00FF5BD5" w:rsidRDefault="00FF5BD5" w:rsidP="00FF5BD5">
      <w:pPr>
        <w:pStyle w:val="ListParagraph"/>
        <w:numPr>
          <w:ilvl w:val="0"/>
          <w:numId w:val="4"/>
        </w:numPr>
        <w:spacing w:after="0"/>
      </w:pPr>
      <w:r>
        <w:t>Demonstration of Design Features and Functions for the Proposed JCHC Website</w:t>
      </w:r>
      <w:r w:rsidR="0049205E">
        <w:t>.</w:t>
      </w:r>
    </w:p>
    <w:p w14:paraId="0A1B1A85" w14:textId="222818F3" w:rsidR="00FF5BD5" w:rsidRDefault="00170249" w:rsidP="00FF5BD5">
      <w:pPr>
        <w:pStyle w:val="ListParagraph"/>
        <w:numPr>
          <w:ilvl w:val="0"/>
          <w:numId w:val="4"/>
        </w:numPr>
        <w:spacing w:after="0"/>
      </w:pPr>
      <w:r>
        <w:t>Update on</w:t>
      </w:r>
      <w:r w:rsidR="00FF5BD5">
        <w:t xml:space="preserve"> Jackson County Law Enforcement Exhibition</w:t>
      </w:r>
      <w:r w:rsidR="0049205E">
        <w:t>.</w:t>
      </w:r>
    </w:p>
    <w:p w14:paraId="2DA76DAC" w14:textId="01377008" w:rsidR="00FF5BD5" w:rsidRDefault="00FF5BD5" w:rsidP="00FF5BD5">
      <w:pPr>
        <w:pStyle w:val="ListParagraph"/>
        <w:numPr>
          <w:ilvl w:val="0"/>
          <w:numId w:val="4"/>
        </w:numPr>
        <w:spacing w:after="0"/>
      </w:pPr>
      <w:r>
        <w:t>Update on Printing and Sale of Digital Copies of the Roy Ortolon Photographic Archives</w:t>
      </w:r>
      <w:r w:rsidR="0049205E">
        <w:t>.</w:t>
      </w:r>
    </w:p>
    <w:p w14:paraId="12C88B9C" w14:textId="46D191E3" w:rsidR="00FF5BD5" w:rsidRDefault="00FF5BD5" w:rsidP="00FF5BD5">
      <w:pPr>
        <w:pStyle w:val="ListParagraph"/>
        <w:numPr>
          <w:ilvl w:val="0"/>
          <w:numId w:val="4"/>
        </w:numPr>
        <w:spacing w:after="0"/>
      </w:pPr>
      <w:r>
        <w:t>Update on JCHC’s America250 Speakers Series</w:t>
      </w:r>
      <w:r w:rsidR="0049205E">
        <w:t>.</w:t>
      </w:r>
    </w:p>
    <w:p w14:paraId="3708E411" w14:textId="70D68708" w:rsidR="00FF5BD5" w:rsidRDefault="00FF5BD5" w:rsidP="00FF5BD5">
      <w:pPr>
        <w:pStyle w:val="ListParagraph"/>
        <w:numPr>
          <w:ilvl w:val="0"/>
          <w:numId w:val="4"/>
        </w:numPr>
        <w:spacing w:after="0"/>
      </w:pPr>
      <w:r>
        <w:t>Update on Downtown History Walk</w:t>
      </w:r>
      <w:r w:rsidR="0049205E">
        <w:t>.</w:t>
      </w:r>
    </w:p>
    <w:p w14:paraId="655DAB7A" w14:textId="710733D7" w:rsidR="00FF5BD5" w:rsidRDefault="00FF5BD5" w:rsidP="00FF5BD5">
      <w:pPr>
        <w:pStyle w:val="ListParagraph"/>
        <w:numPr>
          <w:ilvl w:val="0"/>
          <w:numId w:val="4"/>
        </w:numPr>
        <w:spacing w:after="0"/>
      </w:pPr>
      <w:r>
        <w:t xml:space="preserve">Update on </w:t>
      </w:r>
      <w:r w:rsidR="00485742">
        <w:t>JCHC Teacher Forum</w:t>
      </w:r>
      <w:r w:rsidR="0049205E">
        <w:t>.</w:t>
      </w:r>
    </w:p>
    <w:p w14:paraId="2B46273E" w14:textId="3C5CBBB6" w:rsidR="00485742" w:rsidRDefault="00485742" w:rsidP="00FF5BD5">
      <w:pPr>
        <w:pStyle w:val="ListParagraph"/>
        <w:numPr>
          <w:ilvl w:val="0"/>
          <w:numId w:val="4"/>
        </w:numPr>
        <w:spacing w:after="0"/>
      </w:pPr>
      <w:r>
        <w:lastRenderedPageBreak/>
        <w:t>Update on JCHC History Readers Group</w:t>
      </w:r>
      <w:r w:rsidR="0049205E">
        <w:t>.</w:t>
      </w:r>
    </w:p>
    <w:p w14:paraId="111F4A19" w14:textId="1C12CBD6" w:rsidR="00485742" w:rsidRDefault="00485742" w:rsidP="00FF5BD5">
      <w:pPr>
        <w:pStyle w:val="ListParagraph"/>
        <w:numPr>
          <w:ilvl w:val="0"/>
          <w:numId w:val="4"/>
        </w:numPr>
        <w:spacing w:after="0"/>
      </w:pPr>
      <w:r>
        <w:t xml:space="preserve">Revised JCHC </w:t>
      </w:r>
      <w:r w:rsidR="00170249">
        <w:t xml:space="preserve">“About Us” </w:t>
      </w:r>
      <w:r>
        <w:t>Business Profile for 2026</w:t>
      </w:r>
      <w:r w:rsidR="0049205E">
        <w:t>.</w:t>
      </w:r>
    </w:p>
    <w:p w14:paraId="63B56C9A" w14:textId="63458804" w:rsidR="00485742" w:rsidRDefault="00485742" w:rsidP="00485742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31370DF0" w14:textId="778935AF" w:rsidR="00485742" w:rsidRDefault="00485742" w:rsidP="00485742">
      <w:pPr>
        <w:pStyle w:val="ListParagraph"/>
        <w:numPr>
          <w:ilvl w:val="0"/>
          <w:numId w:val="5"/>
        </w:numPr>
        <w:spacing w:after="0"/>
      </w:pPr>
      <w:r>
        <w:t xml:space="preserve">Receive </w:t>
      </w:r>
      <w:r w:rsidR="008D5455">
        <w:t>D</w:t>
      </w:r>
      <w:r>
        <w:t>onations to JCHC Archives</w:t>
      </w:r>
      <w:r w:rsidR="0049205E">
        <w:t>.</w:t>
      </w:r>
    </w:p>
    <w:p w14:paraId="54FC3CDB" w14:textId="65DD6100" w:rsidR="00485742" w:rsidRDefault="00485742" w:rsidP="00485742">
      <w:pPr>
        <w:pStyle w:val="ListParagraph"/>
        <w:numPr>
          <w:ilvl w:val="0"/>
          <w:numId w:val="5"/>
        </w:numPr>
        <w:spacing w:after="0"/>
      </w:pPr>
      <w:r>
        <w:t xml:space="preserve">Authorize </w:t>
      </w:r>
      <w:r w:rsidR="008D5455">
        <w:t>G</w:t>
      </w:r>
      <w:r>
        <w:t xml:space="preserve">ifts of JCHC publications to </w:t>
      </w:r>
      <w:r w:rsidR="008D5455">
        <w:t>D</w:t>
      </w:r>
      <w:r>
        <w:t xml:space="preserve">esignated </w:t>
      </w:r>
      <w:r w:rsidR="008D5455">
        <w:t>N</w:t>
      </w:r>
      <w:r>
        <w:t xml:space="preserve">on-profit </w:t>
      </w:r>
      <w:r w:rsidR="008D5455">
        <w:t>O</w:t>
      </w:r>
      <w:r>
        <w:t>rganizations</w:t>
      </w:r>
      <w:r w:rsidR="0049205E">
        <w:t>.</w:t>
      </w:r>
    </w:p>
    <w:p w14:paraId="7BDD79E7" w14:textId="00569D16" w:rsidR="00485742" w:rsidRDefault="00485742" w:rsidP="00485742">
      <w:pPr>
        <w:pStyle w:val="ListParagraph"/>
        <w:numPr>
          <w:ilvl w:val="0"/>
          <w:numId w:val="5"/>
        </w:numPr>
        <w:spacing w:after="0"/>
      </w:pPr>
      <w:r>
        <w:t xml:space="preserve">Review and </w:t>
      </w:r>
      <w:r w:rsidR="00170249">
        <w:t>R</w:t>
      </w:r>
      <w:r>
        <w:t xml:space="preserve">evise JCHC </w:t>
      </w:r>
      <w:r w:rsidR="008D5455">
        <w:t>O</w:t>
      </w:r>
      <w:r>
        <w:t xml:space="preserve">perating </w:t>
      </w:r>
      <w:r w:rsidR="008D5455">
        <w:t>C</w:t>
      </w:r>
      <w:r>
        <w:t>al</w:t>
      </w:r>
      <w:r w:rsidR="008D5455">
        <w:t>endar for Ensuing Calendar Year</w:t>
      </w:r>
      <w:r w:rsidR="0049205E">
        <w:t>.</w:t>
      </w:r>
    </w:p>
    <w:p w14:paraId="01383B22" w14:textId="717C6005" w:rsidR="008D5455" w:rsidRDefault="008D5455" w:rsidP="008D5455">
      <w:pPr>
        <w:pStyle w:val="ListParagraph"/>
        <w:numPr>
          <w:ilvl w:val="0"/>
          <w:numId w:val="1"/>
        </w:numPr>
        <w:spacing w:after="0"/>
      </w:pPr>
      <w:r>
        <w:t>Acknowledgements and Announcements</w:t>
      </w:r>
    </w:p>
    <w:p w14:paraId="069DEDDF" w14:textId="38706CE4" w:rsidR="008D5455" w:rsidRPr="001A04BB" w:rsidRDefault="008D5455" w:rsidP="008D5455">
      <w:pPr>
        <w:pStyle w:val="ListParagraph"/>
        <w:numPr>
          <w:ilvl w:val="0"/>
          <w:numId w:val="1"/>
        </w:numPr>
        <w:spacing w:after="0"/>
      </w:pPr>
      <w:r>
        <w:t>Adjournment</w:t>
      </w:r>
    </w:p>
    <w:sectPr w:rsidR="008D5455" w:rsidRPr="001A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483"/>
    <w:multiLevelType w:val="hybridMultilevel"/>
    <w:tmpl w:val="57BAD3E8"/>
    <w:lvl w:ilvl="0" w:tplc="8B86F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40530"/>
    <w:multiLevelType w:val="hybridMultilevel"/>
    <w:tmpl w:val="AE0C9C28"/>
    <w:lvl w:ilvl="0" w:tplc="6E24E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9027CC"/>
    <w:multiLevelType w:val="hybridMultilevel"/>
    <w:tmpl w:val="E1FC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25F2D"/>
    <w:multiLevelType w:val="hybridMultilevel"/>
    <w:tmpl w:val="EDB00AC4"/>
    <w:lvl w:ilvl="0" w:tplc="8272DE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71F15"/>
    <w:multiLevelType w:val="hybridMultilevel"/>
    <w:tmpl w:val="FDDC6ECC"/>
    <w:lvl w:ilvl="0" w:tplc="5E5EC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094621">
    <w:abstractNumId w:val="2"/>
  </w:num>
  <w:num w:numId="2" w16cid:durableId="798181381">
    <w:abstractNumId w:val="4"/>
  </w:num>
  <w:num w:numId="3" w16cid:durableId="1328168224">
    <w:abstractNumId w:val="0"/>
  </w:num>
  <w:num w:numId="4" w16cid:durableId="2113890982">
    <w:abstractNumId w:val="3"/>
  </w:num>
  <w:num w:numId="5" w16cid:durableId="136605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BB"/>
    <w:rsid w:val="00170249"/>
    <w:rsid w:val="001A04BB"/>
    <w:rsid w:val="00311038"/>
    <w:rsid w:val="003669E0"/>
    <w:rsid w:val="00440821"/>
    <w:rsid w:val="00485742"/>
    <w:rsid w:val="0049205E"/>
    <w:rsid w:val="00595AB5"/>
    <w:rsid w:val="00624DB2"/>
    <w:rsid w:val="00757A21"/>
    <w:rsid w:val="00761D3E"/>
    <w:rsid w:val="008B5D32"/>
    <w:rsid w:val="008D5455"/>
    <w:rsid w:val="009E6012"/>
    <w:rsid w:val="00AC7CB9"/>
    <w:rsid w:val="00B36B97"/>
    <w:rsid w:val="00B4660A"/>
    <w:rsid w:val="00C04E3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84FC"/>
  <w15:chartTrackingRefBased/>
  <w15:docId w15:val="{8D69E0DC-70C7-497A-9D7A-A9E01CBD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Reaves</dc:creator>
  <cp:keywords/>
  <dc:description/>
  <cp:lastModifiedBy>William Reaves</cp:lastModifiedBy>
  <cp:revision>3</cp:revision>
  <dcterms:created xsi:type="dcterms:W3CDTF">2026-04-06T19:07:00Z</dcterms:created>
  <dcterms:modified xsi:type="dcterms:W3CDTF">2026-04-07T02:28:00Z</dcterms:modified>
</cp:coreProperties>
</file>